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D4" w:rsidRDefault="00696DD4" w:rsidP="00696DD4">
      <w:pPr>
        <w:jc w:val="center"/>
        <w:rPr>
          <w:rFonts w:ascii="Arial Rounded MT Bold" w:hAnsi="Arial Rounded MT Bold"/>
          <w:color w:val="7030A0"/>
          <w:sz w:val="56"/>
          <w:szCs w:val="56"/>
        </w:rPr>
      </w:pPr>
      <w:r w:rsidRPr="00696DD4">
        <w:rPr>
          <w:rFonts w:ascii="Calibri" w:eastAsia="Calibri" w:hAnsi="Calibri" w:cs="Times New Roman"/>
          <w:noProof/>
          <w:lang w:eastAsia="en-GB"/>
        </w:rPr>
        <w:drawing>
          <wp:anchor distT="0" distB="0" distL="114300" distR="114300" simplePos="0" relativeHeight="251676672" behindDoc="0" locked="0" layoutInCell="1" allowOverlap="1" wp14:anchorId="2D129B7D" wp14:editId="3DE3D56B">
            <wp:simplePos x="0" y="0"/>
            <wp:positionH relativeFrom="column">
              <wp:posOffset>2769014</wp:posOffset>
            </wp:positionH>
            <wp:positionV relativeFrom="paragraph">
              <wp:posOffset>-734695</wp:posOffset>
            </wp:positionV>
            <wp:extent cx="4409440" cy="1651635"/>
            <wp:effectExtent l="0" t="0" r="0" b="5715"/>
            <wp:wrapNone/>
            <wp:docPr id="18" name="Picture 18" descr="C:\Users\heywoodl\AppData\Local\Temp\Temp1_Images.zip\Rise Rain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ywoodl\AppData\Local\Temp\Temp1_Images.zip\Rise Rainb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9440"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DD4">
        <w:rPr>
          <w:rFonts w:ascii="Calibri" w:eastAsia="Calibri" w:hAnsi="Calibri" w:cs="Times New Roman"/>
          <w:noProof/>
          <w:lang w:eastAsia="en-GB"/>
        </w:rPr>
        <mc:AlternateContent>
          <mc:Choice Requires="wps">
            <w:drawing>
              <wp:anchor distT="0" distB="0" distL="114300" distR="114300" simplePos="0" relativeHeight="251657214" behindDoc="1" locked="0" layoutInCell="1" allowOverlap="1" wp14:anchorId="18030C2A" wp14:editId="47F67269">
                <wp:simplePos x="0" y="0"/>
                <wp:positionH relativeFrom="column">
                  <wp:posOffset>893135</wp:posOffset>
                </wp:positionH>
                <wp:positionV relativeFrom="paragraph">
                  <wp:posOffset>530728</wp:posOffset>
                </wp:positionV>
                <wp:extent cx="1775637" cy="1679944"/>
                <wp:effectExtent l="0" t="0" r="15240" b="15875"/>
                <wp:wrapNone/>
                <wp:docPr id="16" name="Sun 16"/>
                <wp:cNvGraphicFramePr/>
                <a:graphic xmlns:a="http://schemas.openxmlformats.org/drawingml/2006/main">
                  <a:graphicData uri="http://schemas.microsoft.com/office/word/2010/wordprocessingShape">
                    <wps:wsp>
                      <wps:cNvSpPr/>
                      <wps:spPr>
                        <a:xfrm>
                          <a:off x="0" y="0"/>
                          <a:ext cx="1775637" cy="1679944"/>
                        </a:xfrm>
                        <a:prstGeom prst="sun">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6" o:spid="_x0000_s1026" type="#_x0000_t183" style="position:absolute;margin-left:70.35pt;margin-top:41.8pt;width:139.8pt;height:132.3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" fillcolor="#ffc000" strokecolor="#ffc000" strokeweight="2pt"/>
            </w:pict>
          </mc:Fallback>
        </mc:AlternateContent>
      </w:r>
      <w:r w:rsidRPr="00696DD4">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5490071A" wp14:editId="346D4BEF">
                <wp:simplePos x="0" y="0"/>
                <wp:positionH relativeFrom="column">
                  <wp:posOffset>95693</wp:posOffset>
                </wp:positionH>
                <wp:positionV relativeFrom="paragraph">
                  <wp:posOffset>-440395</wp:posOffset>
                </wp:positionV>
                <wp:extent cx="205168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403985"/>
                        </a:xfrm>
                        <a:prstGeom prst="rect">
                          <a:avLst/>
                        </a:prstGeom>
                        <a:noFill/>
                        <a:ln w="9525">
                          <a:noFill/>
                          <a:miter lim="800000"/>
                          <a:headEnd/>
                          <a:tailEnd/>
                        </a:ln>
                      </wps:spPr>
                      <wps:txbx>
                        <w:txbxContent>
                          <w:p w:rsidR="00696DD4" w:rsidRPr="00696DD4" w:rsidRDefault="00696DD4" w:rsidP="00696DD4">
                            <w:pPr>
                              <w:jc w:val="center"/>
                              <w:rPr>
                                <w:rFonts w:cs="AngsanaUPC"/>
                                <w:b/>
                                <w:color w:val="FFC000"/>
                                <w:sz w:val="48"/>
                              </w:rPr>
                            </w:pPr>
                            <w:r w:rsidRPr="00696DD4">
                              <w:rPr>
                                <w:rFonts w:cs="AngsanaUPC"/>
                                <w:b/>
                                <w:color w:val="FFC000"/>
                                <w:sz w:val="48"/>
                              </w:rPr>
                              <w:t>18-24</w:t>
                            </w:r>
                            <w:r w:rsidRPr="00696DD4">
                              <w:rPr>
                                <w:rFonts w:cs="AngsanaUPC"/>
                                <w:b/>
                                <w:color w:val="FFC000"/>
                                <w:sz w:val="48"/>
                                <w:vertAlign w:val="superscript"/>
                              </w:rPr>
                              <w:t>th</w:t>
                            </w:r>
                            <w:r w:rsidRPr="00696DD4">
                              <w:rPr>
                                <w:rFonts w:cs="AngsanaUPC"/>
                                <w:b/>
                                <w:color w:val="FFC000"/>
                                <w:sz w:val="48"/>
                              </w:rPr>
                              <w:t xml:space="preserve"> May is Mental Health Awareness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5pt;margin-top:-34.7pt;width:161.5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" filled="f" stroked="f">
                <v:textbox style="mso-fit-shape-to-text:t">
                  <w:txbxContent>
                    <w:p w:rsidR="00696DD4" w:rsidRPr="00696DD4" w:rsidRDefault="00696DD4" w:rsidP="00696DD4">
                      <w:pPr>
                        <w:jc w:val="center"/>
                        <w:rPr>
                          <w:rFonts w:cs="AngsanaUPC"/>
                          <w:b/>
                          <w:color w:val="FFC000"/>
                          <w:sz w:val="48"/>
                        </w:rPr>
                      </w:pPr>
                      <w:r w:rsidRPr="00696DD4">
                        <w:rPr>
                          <w:rFonts w:cs="AngsanaUPC"/>
                          <w:b/>
                          <w:color w:val="FFC000"/>
                          <w:sz w:val="48"/>
                        </w:rPr>
                        <w:t>18-24</w:t>
                      </w:r>
                      <w:r w:rsidRPr="00696DD4">
                        <w:rPr>
                          <w:rFonts w:cs="AngsanaUPC"/>
                          <w:b/>
                          <w:color w:val="FFC000"/>
                          <w:sz w:val="48"/>
                          <w:vertAlign w:val="superscript"/>
                        </w:rPr>
                        <w:t>th</w:t>
                      </w:r>
                      <w:r w:rsidRPr="00696DD4">
                        <w:rPr>
                          <w:rFonts w:cs="AngsanaUPC"/>
                          <w:b/>
                          <w:color w:val="FFC000"/>
                          <w:sz w:val="48"/>
                        </w:rPr>
                        <w:t xml:space="preserve"> May is Mental Health Awareness Week</w:t>
                      </w:r>
                    </w:p>
                  </w:txbxContent>
                </v:textbox>
              </v:shape>
            </w:pict>
          </mc:Fallback>
        </mc:AlternateContent>
      </w:r>
      <w:r>
        <w:rPr>
          <w:noProof/>
          <w:lang w:eastAsia="en-GB"/>
        </w:rPr>
        <mc:AlternateContent>
          <mc:Choice Requires="wps">
            <w:drawing>
              <wp:anchor distT="0" distB="0" distL="114300" distR="114300" simplePos="0" relativeHeight="251658239" behindDoc="1" locked="0" layoutInCell="1" allowOverlap="1" wp14:anchorId="6006E158" wp14:editId="02FFDECA">
                <wp:simplePos x="0" y="0"/>
                <wp:positionH relativeFrom="column">
                  <wp:posOffset>95545</wp:posOffset>
                </wp:positionH>
                <wp:positionV relativeFrom="paragraph">
                  <wp:posOffset>-628310</wp:posOffset>
                </wp:positionV>
                <wp:extent cx="1913255" cy="2338705"/>
                <wp:effectExtent l="0" t="0" r="10795" b="23495"/>
                <wp:wrapNone/>
                <wp:docPr id="2" name="Rounded Rectangle 2"/>
                <wp:cNvGraphicFramePr/>
                <a:graphic xmlns:a="http://schemas.openxmlformats.org/drawingml/2006/main">
                  <a:graphicData uri="http://schemas.microsoft.com/office/word/2010/wordprocessingShape">
                    <wps:wsp>
                      <wps:cNvSpPr/>
                      <wps:spPr>
                        <a:xfrm>
                          <a:off x="0" y="0"/>
                          <a:ext cx="1913255" cy="233870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7.5pt;margin-top:-49.45pt;width:150.65pt;height:18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" fillcolor="#00b0f0" strokecolor="#00b0f0" strokeweight="2pt"/>
            </w:pict>
          </mc:Fallback>
        </mc:AlternateContent>
      </w:r>
    </w:p>
    <w:p w:rsidR="00696DD4" w:rsidRDefault="00696DD4" w:rsidP="00696DD4">
      <w:pPr>
        <w:jc w:val="center"/>
        <w:rPr>
          <w:rFonts w:ascii="Arial Rounded MT Bold" w:hAnsi="Arial Rounded MT Bold"/>
          <w:color w:val="7030A0"/>
          <w:sz w:val="56"/>
          <w:szCs w:val="56"/>
        </w:rPr>
      </w:pPr>
      <w:r w:rsidRPr="00696DD4">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04A45A16" wp14:editId="3020A781">
                <wp:simplePos x="0" y="0"/>
                <wp:positionH relativeFrom="column">
                  <wp:posOffset>3926618</wp:posOffset>
                </wp:positionH>
                <wp:positionV relativeFrom="paragraph">
                  <wp:posOffset>227581</wp:posOffset>
                </wp:positionV>
                <wp:extent cx="237426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696DD4" w:rsidRPr="00591AF3" w:rsidRDefault="00696DD4" w:rsidP="00696DD4">
                            <w:pPr>
                              <w:rPr>
                                <w:b/>
                              </w:rPr>
                            </w:pPr>
                            <w:r w:rsidRPr="00591AF3">
                              <w:rPr>
                                <w:b/>
                              </w:rPr>
                              <w:t>MENTAL HEALTH IN SCHOOLS TEAM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9.2pt;margin-top:17.9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" filled="f" stroked="f">
                <v:textbox style="mso-fit-shape-to-text:t">
                  <w:txbxContent>
                    <w:p w:rsidR="00696DD4" w:rsidRPr="00591AF3" w:rsidRDefault="00696DD4" w:rsidP="00696DD4">
                      <w:pPr>
                        <w:rPr>
                          <w:b/>
                        </w:rPr>
                      </w:pPr>
                      <w:r w:rsidRPr="00591AF3">
                        <w:rPr>
                          <w:b/>
                        </w:rPr>
                        <w:t>MENTAL HEALTH IN SCHOOLS TEAM</w:t>
                      </w:r>
                    </w:p>
                  </w:txbxContent>
                </v:textbox>
              </v:shape>
            </w:pict>
          </mc:Fallback>
        </mc:AlternateContent>
      </w:r>
      <w:r w:rsidRPr="00696DD4">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5CEA54D9" wp14:editId="24C5E5B5">
                <wp:simplePos x="0" y="0"/>
                <wp:positionH relativeFrom="column">
                  <wp:posOffset>2307265</wp:posOffset>
                </wp:positionH>
                <wp:positionV relativeFrom="paragraph">
                  <wp:posOffset>430382</wp:posOffset>
                </wp:positionV>
                <wp:extent cx="3405505" cy="1041991"/>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405505" cy="1041991"/>
                        </a:xfrm>
                        <a:prstGeom prst="rect">
                          <a:avLst/>
                        </a:prstGeom>
                        <a:noFill/>
                        <a:ln>
                          <a:noFill/>
                        </a:ln>
                        <a:effectLst/>
                      </wps:spPr>
                      <wps:txbx>
                        <w:txbxContent>
                          <w:p w:rsidR="00696DD4" w:rsidRPr="00696DD4" w:rsidRDefault="00696DD4" w:rsidP="00696DD4">
                            <w:pPr>
                              <w:jc w:val="center"/>
                              <w:rPr>
                                <w:b/>
                                <w:noProof/>
                                <w:color w:val="FFC000"/>
                                <w:sz w:val="96"/>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696DD4">
                              <w:rPr>
                                <w:b/>
                                <w:noProof/>
                                <w:color w:val="FFC000"/>
                                <w:sz w:val="96"/>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181.65pt;margin-top:33.9pt;width:268.15pt;height:8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" filled="f" stroked="f">
                <v:textbox>
                  <w:txbxContent>
                    <w:p w:rsidR="00696DD4" w:rsidRPr="00696DD4" w:rsidRDefault="00696DD4" w:rsidP="00696DD4">
                      <w:pPr>
                        <w:jc w:val="center"/>
                        <w:rPr>
                          <w:b/>
                          <w:noProof/>
                          <w:color w:val="FFC000"/>
                          <w:sz w:val="96"/>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696DD4">
                        <w:rPr>
                          <w:b/>
                          <w:noProof/>
                          <w:color w:val="FFC000"/>
                          <w:sz w:val="96"/>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v:textbox>
              </v:shape>
            </w:pict>
          </mc:Fallback>
        </mc:AlternateContent>
      </w:r>
    </w:p>
    <w:p w:rsidR="00DE7B5F" w:rsidRPr="00696DD4" w:rsidRDefault="00DE7B5F" w:rsidP="00696DD4">
      <w:pPr>
        <w:jc w:val="center"/>
        <w:rPr>
          <w:rFonts w:ascii="Arial Rounded MT Bold" w:hAnsi="Arial Rounded MT Bold"/>
          <w:color w:val="7030A0"/>
          <w:sz w:val="56"/>
          <w:szCs w:val="56"/>
        </w:rPr>
      </w:pPr>
    </w:p>
    <w:p w:rsidR="00DE7B5F" w:rsidRPr="00DE7B5F" w:rsidRDefault="00DE7B5F" w:rsidP="00DE7B5F">
      <w:pPr>
        <w:spacing w:before="161" w:after="161" w:line="240" w:lineRule="auto"/>
        <w:outlineLvl w:val="0"/>
        <w:rPr>
          <w:rFonts w:ascii="Montserrat" w:eastAsia="Times New Roman" w:hAnsi="Montserrat" w:cs="Arial"/>
          <w:b/>
          <w:bCs/>
          <w:color w:val="00B0F0"/>
          <w:spacing w:val="-15"/>
          <w:kern w:val="36"/>
          <w:sz w:val="42"/>
          <w:szCs w:val="42"/>
          <w:lang w:eastAsia="en-GB"/>
        </w:rPr>
      </w:pPr>
      <w:r w:rsidRPr="001E09D7">
        <w:rPr>
          <w:rFonts w:ascii="Montserrat" w:eastAsia="Times New Roman" w:hAnsi="Montserrat" w:cs="Arial"/>
          <w:b/>
          <w:bCs/>
          <w:noProof/>
          <w:color w:val="00B0F0"/>
          <w:spacing w:val="-15"/>
          <w:kern w:val="36"/>
          <w:sz w:val="42"/>
          <w:szCs w:val="42"/>
          <w:lang w:eastAsia="en-GB"/>
        </w:rPr>
        <mc:AlternateContent>
          <mc:Choice Requires="wps">
            <w:drawing>
              <wp:anchor distT="0" distB="0" distL="114300" distR="114300" simplePos="0" relativeHeight="251661312" behindDoc="0" locked="0" layoutInCell="1" allowOverlap="1" wp14:anchorId="1D9B84B3" wp14:editId="723E8152">
                <wp:simplePos x="0" y="0"/>
                <wp:positionH relativeFrom="column">
                  <wp:posOffset>3834130</wp:posOffset>
                </wp:positionH>
                <wp:positionV relativeFrom="paragraph">
                  <wp:posOffset>269240</wp:posOffset>
                </wp:positionV>
                <wp:extent cx="2374265" cy="1403985"/>
                <wp:effectExtent l="0" t="0" r="2794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solidFill>
                            <a:srgbClr val="000000"/>
                          </a:solidFill>
                          <a:miter lim="800000"/>
                          <a:headEnd/>
                          <a:tailEnd/>
                        </a:ln>
                      </wps:spPr>
                      <wps:txbx>
                        <w:txbxContent>
                          <w:p w:rsidR="00DE7B5F" w:rsidRPr="001E09D7" w:rsidRDefault="00DE7B5F" w:rsidP="00DE7B5F">
                            <w:pPr>
                              <w:rPr>
                                <w:b/>
                                <w:u w:val="single"/>
                              </w:rPr>
                            </w:pPr>
                            <w:r w:rsidRPr="001E09D7">
                              <w:rPr>
                                <w:b/>
                                <w:u w:val="single"/>
                              </w:rPr>
                              <w:t>Method</w:t>
                            </w:r>
                          </w:p>
                          <w:p w:rsidR="00DE7B5F" w:rsidRDefault="00DE7B5F" w:rsidP="00DE7B5F">
                            <w:r>
                              <w:t>You will need a loaf tin, (17 x 9 x 9cm)</w:t>
                            </w:r>
                          </w:p>
                          <w:p w:rsidR="001E09D7" w:rsidRDefault="00DE7B5F" w:rsidP="00DE7B5F">
                            <w:r>
                              <w:t>Lightly grease the loaf tin and line it with non-stick baking parchment. Pre-heat th</w:t>
                            </w:r>
                            <w:r w:rsidR="001E09D7">
                              <w:t>e oven to 180°C</w:t>
                            </w:r>
                            <w:r>
                              <w:t xml:space="preserve">. </w:t>
                            </w:r>
                          </w:p>
                          <w:p w:rsidR="00DE7B5F" w:rsidRDefault="00DE7B5F" w:rsidP="00DE7B5F">
                            <w:r>
                              <w:t>Measure all the ingredients into a mixing bowl and beat for about 2 minutes, until well blended</w:t>
                            </w:r>
                            <w:r w:rsidR="001E09D7">
                              <w:t>.</w:t>
                            </w:r>
                          </w:p>
                          <w:p w:rsidR="00DE7B5F" w:rsidRDefault="00DE7B5F" w:rsidP="00DE7B5F">
                            <w:r>
                              <w:t xml:space="preserve">Spoon the mixture into the prepared tin and level the surface. Bake for about 1 hour, until well risen and golden brown. A fine skewer inserted in the centre of </w:t>
                            </w:r>
                            <w:r w:rsidR="001E09D7">
                              <w:t>the cake should come out clean.</w:t>
                            </w:r>
                          </w:p>
                          <w:p w:rsidR="00DE7B5F" w:rsidRDefault="00DE7B5F" w:rsidP="00DE7B5F">
                            <w:r>
                              <w:t xml:space="preserve">Leave the cake to cool in the tin for a few minutes, </w:t>
                            </w:r>
                            <w:proofErr w:type="gramStart"/>
                            <w:r w:rsidR="001E09D7">
                              <w:t>then</w:t>
                            </w:r>
                            <w:proofErr w:type="gramEnd"/>
                            <w:r>
                              <w:t xml:space="preserve"> turn the cake out</w:t>
                            </w:r>
                            <w:r w:rsidR="001E09D7">
                              <w:t xml:space="preserve"> onto a wire rack</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01.9pt;margin-top:21.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" filled="f">
                <v:textbox style="mso-fit-shape-to-text:t">
                  <w:txbxContent>
                    <w:p w:rsidR="00DE7B5F" w:rsidRPr="001E09D7" w:rsidRDefault="00DE7B5F" w:rsidP="00DE7B5F">
                      <w:pPr>
                        <w:rPr>
                          <w:b/>
                          <w:u w:val="single"/>
                        </w:rPr>
                      </w:pPr>
                      <w:r w:rsidRPr="001E09D7">
                        <w:rPr>
                          <w:b/>
                          <w:u w:val="single"/>
                        </w:rPr>
                        <w:t>Method</w:t>
                      </w:r>
                    </w:p>
                    <w:p w:rsidR="00DE7B5F" w:rsidRDefault="00DE7B5F" w:rsidP="00DE7B5F">
                      <w:r>
                        <w:t>You will need a loaf tin, (17 x 9 x 9cm)</w:t>
                      </w:r>
                    </w:p>
                    <w:p w:rsidR="001E09D7" w:rsidRDefault="00DE7B5F" w:rsidP="00DE7B5F">
                      <w:r>
                        <w:t>Lightly grease the loaf tin and line it with non-stick baking parchment. Pre-heat th</w:t>
                      </w:r>
                      <w:r w:rsidR="001E09D7">
                        <w:t>e oven to 180°C</w:t>
                      </w:r>
                      <w:r>
                        <w:t xml:space="preserve">. </w:t>
                      </w:r>
                    </w:p>
                    <w:p w:rsidR="00DE7B5F" w:rsidRDefault="00DE7B5F" w:rsidP="00DE7B5F">
                      <w:r>
                        <w:t>Measure all the ingredients into a mixing bowl and beat for about 2 minutes, until well blended</w:t>
                      </w:r>
                      <w:r w:rsidR="001E09D7">
                        <w:t>.</w:t>
                      </w:r>
                    </w:p>
                    <w:p w:rsidR="00DE7B5F" w:rsidRDefault="00DE7B5F" w:rsidP="00DE7B5F">
                      <w:r>
                        <w:t xml:space="preserve">Spoon the mixture into the prepared tin and level the surface. Bake for about 1 hour, until well risen and golden brown. A fine skewer inserted in the centre of </w:t>
                      </w:r>
                      <w:r w:rsidR="001E09D7">
                        <w:t>the cake should come out clean.</w:t>
                      </w:r>
                    </w:p>
                    <w:p w:rsidR="00DE7B5F" w:rsidRDefault="00DE7B5F" w:rsidP="00DE7B5F">
                      <w:r>
                        <w:t xml:space="preserve">Leave the cake to cool in the tin for a few minutes, </w:t>
                      </w:r>
                      <w:proofErr w:type="gramStart"/>
                      <w:r w:rsidR="001E09D7">
                        <w:t>then</w:t>
                      </w:r>
                      <w:proofErr w:type="gramEnd"/>
                      <w:r>
                        <w:t xml:space="preserve"> turn the cake out</w:t>
                      </w:r>
                      <w:r w:rsidR="001E09D7">
                        <w:t xml:space="preserve"> onto a wire rack</w:t>
                      </w:r>
                      <w:r>
                        <w:t xml:space="preserve">. </w:t>
                      </w:r>
                    </w:p>
                  </w:txbxContent>
                </v:textbox>
              </v:shape>
            </w:pict>
          </mc:Fallback>
        </mc:AlternateContent>
      </w:r>
      <w:r w:rsidRPr="001E09D7">
        <w:rPr>
          <w:rFonts w:ascii="Lato" w:eastAsia="Times New Roman" w:hAnsi="Lato" w:cs="Arial"/>
          <w:noProof/>
          <w:color w:val="00B0F0"/>
          <w:sz w:val="24"/>
          <w:szCs w:val="24"/>
          <w:lang w:eastAsia="en-GB"/>
        </w:rPr>
        <mc:AlternateContent>
          <mc:Choice Requires="wps">
            <w:drawing>
              <wp:anchor distT="0" distB="0" distL="114300" distR="114300" simplePos="0" relativeHeight="251659264" behindDoc="0" locked="0" layoutInCell="1" allowOverlap="1" wp14:anchorId="090F053C" wp14:editId="20487C35">
                <wp:simplePos x="0" y="0"/>
                <wp:positionH relativeFrom="column">
                  <wp:posOffset>1612900</wp:posOffset>
                </wp:positionH>
                <wp:positionV relativeFrom="paragraph">
                  <wp:posOffset>270510</wp:posOffset>
                </wp:positionV>
                <wp:extent cx="1943100" cy="1403985"/>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3985"/>
                        </a:xfrm>
                        <a:prstGeom prst="rect">
                          <a:avLst/>
                        </a:prstGeom>
                        <a:noFill/>
                        <a:ln w="9525">
                          <a:solidFill>
                            <a:srgbClr val="000000"/>
                          </a:solidFill>
                          <a:miter lim="800000"/>
                          <a:headEnd/>
                          <a:tailEnd/>
                        </a:ln>
                      </wps:spPr>
                      <wps:txbx>
                        <w:txbxContent>
                          <w:p w:rsidR="00DE7B5F" w:rsidRPr="001E09D7" w:rsidRDefault="001E09D7">
                            <w:pPr>
                              <w:rPr>
                                <w:b/>
                                <w:u w:val="single"/>
                              </w:rPr>
                            </w:pPr>
                            <w:r w:rsidRPr="001E09D7">
                              <w:rPr>
                                <w:b/>
                                <w:u w:val="single"/>
                              </w:rPr>
                              <w:t>Ingredients</w:t>
                            </w:r>
                          </w:p>
                          <w:p w:rsidR="00DE7B5F" w:rsidRDefault="00DE7B5F" w:rsidP="00DE7B5F">
                            <w:pPr>
                              <w:spacing w:after="0" w:line="240" w:lineRule="auto"/>
                            </w:pPr>
                            <w:r>
                              <w:t>100g (4oz</w:t>
                            </w:r>
                            <w:proofErr w:type="gramStart"/>
                            <w:r>
                              <w:t>)  butter</w:t>
                            </w:r>
                            <w:proofErr w:type="gramEnd"/>
                            <w:r>
                              <w:t xml:space="preserve">, softened </w:t>
                            </w:r>
                          </w:p>
                          <w:p w:rsidR="00DE7B5F" w:rsidRDefault="00DE7B5F" w:rsidP="00DE7B5F">
                            <w:pPr>
                              <w:spacing w:after="0" w:line="240" w:lineRule="auto"/>
                            </w:pPr>
                            <w:r>
                              <w:t>175g (6oz</w:t>
                            </w:r>
                            <w:proofErr w:type="gramStart"/>
                            <w:r>
                              <w:t>)  caster</w:t>
                            </w:r>
                            <w:proofErr w:type="gramEnd"/>
                            <w:r>
                              <w:t xml:space="preserve"> sugar </w:t>
                            </w:r>
                          </w:p>
                          <w:p w:rsidR="00DE7B5F" w:rsidRDefault="00DE7B5F" w:rsidP="00DE7B5F">
                            <w:pPr>
                              <w:spacing w:after="0" w:line="240" w:lineRule="auto"/>
                            </w:pPr>
                            <w:proofErr w:type="gramStart"/>
                            <w:r>
                              <w:t>2  eggs</w:t>
                            </w:r>
                            <w:proofErr w:type="gramEnd"/>
                            <w:r>
                              <w:t xml:space="preserve"> </w:t>
                            </w:r>
                          </w:p>
                          <w:p w:rsidR="00DE7B5F" w:rsidRDefault="00DE7B5F" w:rsidP="00DE7B5F">
                            <w:pPr>
                              <w:spacing w:after="0" w:line="240" w:lineRule="auto"/>
                            </w:pPr>
                            <w:proofErr w:type="gramStart"/>
                            <w:r>
                              <w:t>2  ripe</w:t>
                            </w:r>
                            <w:proofErr w:type="gramEnd"/>
                            <w:r>
                              <w:t xml:space="preserve"> bananas, mashed </w:t>
                            </w:r>
                          </w:p>
                          <w:p w:rsidR="00DE7B5F" w:rsidRDefault="00DE7B5F" w:rsidP="00DE7B5F">
                            <w:pPr>
                              <w:spacing w:after="0" w:line="240" w:lineRule="auto"/>
                            </w:pPr>
                            <w:r>
                              <w:t>225g (8oz</w:t>
                            </w:r>
                            <w:proofErr w:type="gramStart"/>
                            <w:r>
                              <w:t>)  self</w:t>
                            </w:r>
                            <w:proofErr w:type="gramEnd"/>
                            <w:r>
                              <w:t>-</w:t>
                            </w:r>
                            <w:proofErr w:type="spellStart"/>
                            <w:r>
                              <w:t>raising</w:t>
                            </w:r>
                            <w:proofErr w:type="spellEnd"/>
                            <w:r>
                              <w:t xml:space="preserve"> flour </w:t>
                            </w:r>
                          </w:p>
                          <w:p w:rsidR="00DE7B5F" w:rsidRDefault="00DE7B5F" w:rsidP="00DE7B5F">
                            <w:pPr>
                              <w:spacing w:after="0" w:line="240" w:lineRule="auto"/>
                            </w:pPr>
                            <w:r>
                              <w:t xml:space="preserve">1 </w:t>
                            </w:r>
                            <w:proofErr w:type="gramStart"/>
                            <w:r>
                              <w:t>tsp  baking</w:t>
                            </w:r>
                            <w:proofErr w:type="gramEnd"/>
                            <w:r>
                              <w:t xml:space="preserve"> powder </w:t>
                            </w:r>
                          </w:p>
                          <w:p w:rsidR="00DE7B5F" w:rsidRDefault="00DE7B5F" w:rsidP="00DE7B5F">
                            <w:pPr>
                              <w:spacing w:after="0" w:line="240" w:lineRule="auto"/>
                            </w:pPr>
                            <w:r>
                              <w:t xml:space="preserve">2 </w:t>
                            </w:r>
                            <w:proofErr w:type="spellStart"/>
                            <w:proofErr w:type="gramStart"/>
                            <w:r>
                              <w:t>tbsp</w:t>
                            </w:r>
                            <w:proofErr w:type="spellEnd"/>
                            <w:r>
                              <w:t xml:space="preserve">  milk</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27pt;margin-top:21.3pt;width:15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" filled="f">
                <v:textbox style="mso-fit-shape-to-text:t">
                  <w:txbxContent>
                    <w:p w:rsidR="00DE7B5F" w:rsidRPr="001E09D7" w:rsidRDefault="001E09D7">
                      <w:pPr>
                        <w:rPr>
                          <w:b/>
                          <w:u w:val="single"/>
                        </w:rPr>
                      </w:pPr>
                      <w:r w:rsidRPr="001E09D7">
                        <w:rPr>
                          <w:b/>
                          <w:u w:val="single"/>
                        </w:rPr>
                        <w:t>Ingredients</w:t>
                      </w:r>
                    </w:p>
                    <w:p w:rsidR="00DE7B5F" w:rsidRDefault="00DE7B5F" w:rsidP="00DE7B5F">
                      <w:pPr>
                        <w:spacing w:after="0" w:line="240" w:lineRule="auto"/>
                      </w:pPr>
                      <w:r>
                        <w:t>100g (4oz</w:t>
                      </w:r>
                      <w:proofErr w:type="gramStart"/>
                      <w:r>
                        <w:t>)  butter</w:t>
                      </w:r>
                      <w:proofErr w:type="gramEnd"/>
                      <w:r>
                        <w:t xml:space="preserve">, softened </w:t>
                      </w:r>
                    </w:p>
                    <w:p w:rsidR="00DE7B5F" w:rsidRDefault="00DE7B5F" w:rsidP="00DE7B5F">
                      <w:pPr>
                        <w:spacing w:after="0" w:line="240" w:lineRule="auto"/>
                      </w:pPr>
                      <w:r>
                        <w:t>175g (6oz</w:t>
                      </w:r>
                      <w:proofErr w:type="gramStart"/>
                      <w:r>
                        <w:t>)  caster</w:t>
                      </w:r>
                      <w:proofErr w:type="gramEnd"/>
                      <w:r>
                        <w:t xml:space="preserve"> sugar </w:t>
                      </w:r>
                    </w:p>
                    <w:p w:rsidR="00DE7B5F" w:rsidRDefault="00DE7B5F" w:rsidP="00DE7B5F">
                      <w:pPr>
                        <w:spacing w:after="0" w:line="240" w:lineRule="auto"/>
                      </w:pPr>
                      <w:proofErr w:type="gramStart"/>
                      <w:r>
                        <w:t>2  eggs</w:t>
                      </w:r>
                      <w:proofErr w:type="gramEnd"/>
                      <w:r>
                        <w:t xml:space="preserve"> </w:t>
                      </w:r>
                    </w:p>
                    <w:p w:rsidR="00DE7B5F" w:rsidRDefault="00DE7B5F" w:rsidP="00DE7B5F">
                      <w:pPr>
                        <w:spacing w:after="0" w:line="240" w:lineRule="auto"/>
                      </w:pPr>
                      <w:proofErr w:type="gramStart"/>
                      <w:r>
                        <w:t>2  ripe</w:t>
                      </w:r>
                      <w:proofErr w:type="gramEnd"/>
                      <w:r>
                        <w:t xml:space="preserve"> bananas, mashed </w:t>
                      </w:r>
                    </w:p>
                    <w:p w:rsidR="00DE7B5F" w:rsidRDefault="00DE7B5F" w:rsidP="00DE7B5F">
                      <w:pPr>
                        <w:spacing w:after="0" w:line="240" w:lineRule="auto"/>
                      </w:pPr>
                      <w:r>
                        <w:t>225g (8oz</w:t>
                      </w:r>
                      <w:proofErr w:type="gramStart"/>
                      <w:r>
                        <w:t>)  self</w:t>
                      </w:r>
                      <w:proofErr w:type="gramEnd"/>
                      <w:r>
                        <w:t>-</w:t>
                      </w:r>
                      <w:proofErr w:type="spellStart"/>
                      <w:r>
                        <w:t>raising</w:t>
                      </w:r>
                      <w:proofErr w:type="spellEnd"/>
                      <w:r>
                        <w:t xml:space="preserve"> flour </w:t>
                      </w:r>
                    </w:p>
                    <w:p w:rsidR="00DE7B5F" w:rsidRDefault="00DE7B5F" w:rsidP="00DE7B5F">
                      <w:pPr>
                        <w:spacing w:after="0" w:line="240" w:lineRule="auto"/>
                      </w:pPr>
                      <w:r>
                        <w:t xml:space="preserve">1 </w:t>
                      </w:r>
                      <w:proofErr w:type="gramStart"/>
                      <w:r>
                        <w:t>tsp  baking</w:t>
                      </w:r>
                      <w:proofErr w:type="gramEnd"/>
                      <w:r>
                        <w:t xml:space="preserve"> powder </w:t>
                      </w:r>
                    </w:p>
                    <w:p w:rsidR="00DE7B5F" w:rsidRDefault="00DE7B5F" w:rsidP="00DE7B5F">
                      <w:pPr>
                        <w:spacing w:after="0" w:line="240" w:lineRule="auto"/>
                      </w:pPr>
                      <w:r>
                        <w:t xml:space="preserve">2 </w:t>
                      </w:r>
                      <w:proofErr w:type="spellStart"/>
                      <w:proofErr w:type="gramStart"/>
                      <w:r>
                        <w:t>tbsp</w:t>
                      </w:r>
                      <w:proofErr w:type="spellEnd"/>
                      <w:r>
                        <w:t xml:space="preserve">  milk</w:t>
                      </w:r>
                      <w:proofErr w:type="gramEnd"/>
                    </w:p>
                  </w:txbxContent>
                </v:textbox>
              </v:shape>
            </w:pict>
          </mc:Fallback>
        </mc:AlternateContent>
      </w:r>
      <w:r w:rsidRPr="00DE7B5F">
        <w:rPr>
          <w:rFonts w:ascii="Montserrat" w:eastAsia="Times New Roman" w:hAnsi="Montserrat" w:cs="Arial"/>
          <w:b/>
          <w:bCs/>
          <w:color w:val="00B0F0"/>
          <w:spacing w:val="-15"/>
          <w:kern w:val="36"/>
          <w:sz w:val="42"/>
          <w:szCs w:val="42"/>
          <w:lang w:eastAsia="en-GB"/>
        </w:rPr>
        <w:t>Banana Loaf</w:t>
      </w:r>
    </w:p>
    <w:p w:rsidR="00DE7B5F" w:rsidRDefault="00DE7B5F" w:rsidP="00DE7B5F">
      <w:pPr>
        <w:spacing w:after="0" w:line="240" w:lineRule="auto"/>
        <w:rPr>
          <w:rFonts w:ascii="Arial Rounded MT Bold" w:hAnsi="Arial Rounded MT Bold"/>
          <w:sz w:val="48"/>
          <w:szCs w:val="48"/>
        </w:rPr>
      </w:pPr>
      <w:r w:rsidRPr="00DE7B5F">
        <w:rPr>
          <w:rFonts w:ascii="Lato" w:eastAsia="Times New Roman" w:hAnsi="Lato" w:cs="Arial"/>
          <w:noProof/>
          <w:color w:val="555555"/>
          <w:sz w:val="24"/>
          <w:szCs w:val="24"/>
          <w:lang w:eastAsia="en-GB"/>
        </w:rPr>
        <w:drawing>
          <wp:inline distT="0" distB="0" distL="0" distR="0" wp14:anchorId="170B9A3F" wp14:editId="33292D71">
            <wp:extent cx="1358900" cy="1358900"/>
            <wp:effectExtent l="0" t="0" r="0" b="0"/>
            <wp:docPr id="3" name="Picture 3" descr="https://fl-cdn.scdn1.secure.raxcdn.com/thumbs/sites/192/simple_cakes_6_75_img_s600x600_c1713x1002_l67x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l-cdn.scdn1.secure.raxcdn.com/thumbs/sites/192/simple_cakes_6_75_img_s600x600_c1713x1002_l67x65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r>
        <w:rPr>
          <w:rFonts w:ascii="Lato" w:eastAsia="Times New Roman" w:hAnsi="Lato" w:cs="Arial"/>
          <w:color w:val="555555"/>
          <w:sz w:val="24"/>
          <w:szCs w:val="24"/>
          <w:lang w:eastAsia="en-GB"/>
        </w:rPr>
        <w:t xml:space="preserve">        </w:t>
      </w:r>
    </w:p>
    <w:p w:rsidR="00DE7B5F" w:rsidRDefault="00E638FA" w:rsidP="001E09D7">
      <w:pPr>
        <w:rPr>
          <w:rFonts w:ascii="Arial Rounded MT Bold" w:hAnsi="Arial Rounded MT Bold"/>
          <w:sz w:val="48"/>
          <w:szCs w:val="48"/>
        </w:rPr>
      </w:pPr>
      <w:r w:rsidRPr="001E09D7">
        <w:rPr>
          <w:rFonts w:ascii="Arial Rounded MT Bold" w:hAnsi="Arial Rounded MT Bold"/>
          <w:noProof/>
          <w:sz w:val="48"/>
          <w:szCs w:val="48"/>
          <w:lang w:eastAsia="en-GB"/>
        </w:rPr>
        <mc:AlternateContent>
          <mc:Choice Requires="wps">
            <w:drawing>
              <wp:anchor distT="0" distB="0" distL="114300" distR="114300" simplePos="0" relativeHeight="251663360" behindDoc="0" locked="0" layoutInCell="1" allowOverlap="1" wp14:anchorId="416A2F24" wp14:editId="219F5CB6">
                <wp:simplePos x="0" y="0"/>
                <wp:positionH relativeFrom="column">
                  <wp:posOffset>95250</wp:posOffset>
                </wp:positionH>
                <wp:positionV relativeFrom="paragraph">
                  <wp:posOffset>187325</wp:posOffset>
                </wp:positionV>
                <wp:extent cx="3460750" cy="5880100"/>
                <wp:effectExtent l="0" t="0" r="254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5880100"/>
                        </a:xfrm>
                        <a:prstGeom prst="rect">
                          <a:avLst/>
                        </a:prstGeom>
                        <a:noFill/>
                        <a:ln w="9525">
                          <a:solidFill>
                            <a:srgbClr val="000000"/>
                          </a:solidFill>
                          <a:miter lim="800000"/>
                          <a:headEnd/>
                          <a:tailEnd/>
                        </a:ln>
                      </wps:spPr>
                      <wps:txbx>
                        <w:txbxContent>
                          <w:p w:rsidR="001E09D7" w:rsidRDefault="001E09D7">
                            <w:r>
                              <w:t>Spending time baking either on your own or with a parent or sibling can be enjoyable and relaxing. As you beat all the ingredients by hand you are engaging in “heavy work” which can help you to self</w:t>
                            </w:r>
                            <w:r w:rsidR="00CB63C4">
                              <w:t>-</w:t>
                            </w:r>
                            <w:r>
                              <w:t xml:space="preserve">regulate and feel calmer. </w:t>
                            </w:r>
                          </w:p>
                          <w:p w:rsidR="001E09D7" w:rsidRDefault="001E09D7">
                            <w:r>
                              <w:t>Some other examples of” heavy work”</w:t>
                            </w:r>
                            <w:r w:rsidR="00CB63C4">
                              <w:t xml:space="preserve"> </w:t>
                            </w:r>
                            <w:proofErr w:type="gramStart"/>
                            <w:r w:rsidR="00CB63C4">
                              <w:t>are</w:t>
                            </w:r>
                            <w:proofErr w:type="gramEnd"/>
                            <w:r w:rsidR="00CB63C4">
                              <w:t xml:space="preserve"> things like:</w:t>
                            </w:r>
                          </w:p>
                          <w:p w:rsidR="00CB63C4" w:rsidRDefault="00CB63C4" w:rsidP="00CB63C4">
                            <w:pPr>
                              <w:pStyle w:val="ListParagraph"/>
                              <w:numPr>
                                <w:ilvl w:val="0"/>
                                <w:numId w:val="1"/>
                              </w:numPr>
                            </w:pPr>
                            <w:r>
                              <w:t>Carrying Heavy Items (</w:t>
                            </w:r>
                            <w:proofErr w:type="spellStart"/>
                            <w:r>
                              <w:t>eg</w:t>
                            </w:r>
                            <w:proofErr w:type="spellEnd"/>
                            <w:r>
                              <w:t>. sand bag, box of Lego, shopping, chairs)</w:t>
                            </w:r>
                          </w:p>
                          <w:p w:rsidR="00CB63C4" w:rsidRDefault="00CB63C4" w:rsidP="00CB63C4">
                            <w:pPr>
                              <w:pStyle w:val="ListParagraph"/>
                              <w:numPr>
                                <w:ilvl w:val="0"/>
                                <w:numId w:val="1"/>
                              </w:numPr>
                            </w:pPr>
                            <w:r>
                              <w:t xml:space="preserve">Stretching or pulling a piece of </w:t>
                            </w:r>
                            <w:proofErr w:type="spellStart"/>
                            <w:r>
                              <w:t>Theraband</w:t>
                            </w:r>
                            <w:proofErr w:type="spellEnd"/>
                          </w:p>
                          <w:p w:rsidR="00CB63C4" w:rsidRDefault="00CB63C4" w:rsidP="00CB63C4">
                            <w:pPr>
                              <w:pStyle w:val="ListParagraph"/>
                              <w:numPr>
                                <w:ilvl w:val="0"/>
                                <w:numId w:val="1"/>
                              </w:numPr>
                            </w:pPr>
                            <w:r>
                              <w:t>Crawling - forwards, backwards, sideways, arm and leg on same side together, and arm and leg on opposite sides together.</w:t>
                            </w:r>
                          </w:p>
                          <w:p w:rsidR="00E638FA" w:rsidRDefault="00CB63C4" w:rsidP="00E638FA">
                            <w:pPr>
                              <w:pStyle w:val="ListParagraph"/>
                              <w:numPr>
                                <w:ilvl w:val="0"/>
                                <w:numId w:val="1"/>
                              </w:numPr>
                            </w:pPr>
                            <w:r>
                              <w:t xml:space="preserve">Pushing the wall down – with your hands, shoulders and back              </w:t>
                            </w:r>
                          </w:p>
                          <w:p w:rsidR="00CB63C4" w:rsidRDefault="00CB63C4" w:rsidP="00E96F54">
                            <w:r>
                              <w:t xml:space="preserve">        </w:t>
                            </w:r>
                            <w:r w:rsidR="00E638FA">
                              <w:t xml:space="preserve">            </w:t>
                            </w:r>
                            <w:r w:rsidR="00E638FA">
                              <w:rPr>
                                <w:rFonts w:ascii="Segoe UI" w:hAnsi="Segoe UI" w:cs="Segoe UI"/>
                                <w:noProof/>
                                <w:color w:val="211922"/>
                                <w:sz w:val="18"/>
                                <w:szCs w:val="18"/>
                                <w:lang w:eastAsia="en-GB"/>
                              </w:rPr>
                              <w:drawing>
                                <wp:inline distT="0" distB="0" distL="0" distR="0" wp14:anchorId="002518A1" wp14:editId="2A2E878B">
                                  <wp:extent cx="1778000" cy="2674642"/>
                                  <wp:effectExtent l="0" t="0" r="0" b="0"/>
                                  <wp:docPr id="6" name="Picture 6" descr="Proprioception activities such as heavy work have been shown to improve attention and concentration, improve body awareness, and regulate arousal levels. Heavy work can be calming for students with autism or sensory regulation difficulties. Calming Activities, Work Activities, Motor Activities, Therapy Activities, Classroom Activities, Sensory Motor, Sensory Diet, Autism Sensory, Proprioceptiv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rioception activities such as heavy work have been shown to improve attention and concentration, improve body awareness, and regulate arousal levels. Heavy work can be calming for students with autism or sensory regulation difficulties. Calming Activities, Work Activities, Motor Activities, Therapy Activities, Classroom Activities, Sensory Motor, Sensory Diet, Autism Sensory, Proprioceptive Activ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2674642"/>
                                          </a:xfrm>
                                          <a:prstGeom prst="rect">
                                            <a:avLst/>
                                          </a:prstGeom>
                                          <a:noFill/>
                                          <a:ln>
                                            <a:noFill/>
                                          </a:ln>
                                        </pic:spPr>
                                      </pic:pic>
                                    </a:graphicData>
                                  </a:graphic>
                                </wp:inline>
                              </w:drawing>
                            </w:r>
                            <w:r w:rsidR="00E638FA">
                              <w:t xml:space="preserve"> </w:t>
                            </w:r>
                          </w:p>
                          <w:p w:rsidR="00CB63C4" w:rsidRDefault="00CB63C4" w:rsidP="00CB63C4">
                            <w:pPr>
                              <w:spacing w:after="0"/>
                            </w:pPr>
                          </w:p>
                          <w:p w:rsidR="00CB63C4" w:rsidRDefault="00CB63C4" w:rsidP="00CB63C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5pt;margin-top:14.75pt;width:27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" filled="f">
                <v:textbox>
                  <w:txbxContent>
                    <w:p w:rsidR="001E09D7" w:rsidRDefault="001E09D7">
                      <w:r>
                        <w:t>Spending time baking either on your own or with a parent or sibling can be enjoyable and relaxing. As you beat all the ingredients by hand you are engaging in “heavy work” which can help you to self</w:t>
                      </w:r>
                      <w:r w:rsidR="00CB63C4">
                        <w:t>-</w:t>
                      </w:r>
                      <w:r>
                        <w:t xml:space="preserve">regulate and feel calmer. </w:t>
                      </w:r>
                    </w:p>
                    <w:p w:rsidR="001E09D7" w:rsidRDefault="001E09D7">
                      <w:r>
                        <w:t>Some other examples of” heavy work”</w:t>
                      </w:r>
                      <w:r w:rsidR="00CB63C4">
                        <w:t xml:space="preserve"> </w:t>
                      </w:r>
                      <w:proofErr w:type="gramStart"/>
                      <w:r w:rsidR="00CB63C4">
                        <w:t>are</w:t>
                      </w:r>
                      <w:proofErr w:type="gramEnd"/>
                      <w:r w:rsidR="00CB63C4">
                        <w:t xml:space="preserve"> things like:</w:t>
                      </w:r>
                    </w:p>
                    <w:p w:rsidR="00CB63C4" w:rsidRDefault="00CB63C4" w:rsidP="00CB63C4">
                      <w:pPr>
                        <w:pStyle w:val="ListParagraph"/>
                        <w:numPr>
                          <w:ilvl w:val="0"/>
                          <w:numId w:val="1"/>
                        </w:numPr>
                      </w:pPr>
                      <w:r>
                        <w:t>Carrying Heavy Items (</w:t>
                      </w:r>
                      <w:proofErr w:type="spellStart"/>
                      <w:r>
                        <w:t>eg</w:t>
                      </w:r>
                      <w:proofErr w:type="spellEnd"/>
                      <w:r>
                        <w:t>. sand bag, box of Lego, shopping, chairs)</w:t>
                      </w:r>
                    </w:p>
                    <w:p w:rsidR="00CB63C4" w:rsidRDefault="00CB63C4" w:rsidP="00CB63C4">
                      <w:pPr>
                        <w:pStyle w:val="ListParagraph"/>
                        <w:numPr>
                          <w:ilvl w:val="0"/>
                          <w:numId w:val="1"/>
                        </w:numPr>
                      </w:pPr>
                      <w:r>
                        <w:t xml:space="preserve">Stretching or pulling a piece of </w:t>
                      </w:r>
                      <w:proofErr w:type="spellStart"/>
                      <w:r>
                        <w:t>Theraband</w:t>
                      </w:r>
                      <w:proofErr w:type="spellEnd"/>
                    </w:p>
                    <w:p w:rsidR="00CB63C4" w:rsidRDefault="00CB63C4" w:rsidP="00CB63C4">
                      <w:pPr>
                        <w:pStyle w:val="ListParagraph"/>
                        <w:numPr>
                          <w:ilvl w:val="0"/>
                          <w:numId w:val="1"/>
                        </w:numPr>
                      </w:pPr>
                      <w:r>
                        <w:t>Crawling - forwards, backwards, sideways, arm and leg on same side together, and arm and leg on opposite sides together.</w:t>
                      </w:r>
                    </w:p>
                    <w:p w:rsidR="00E638FA" w:rsidRDefault="00CB63C4" w:rsidP="00E638FA">
                      <w:pPr>
                        <w:pStyle w:val="ListParagraph"/>
                        <w:numPr>
                          <w:ilvl w:val="0"/>
                          <w:numId w:val="1"/>
                        </w:numPr>
                      </w:pPr>
                      <w:r>
                        <w:t xml:space="preserve">Pushing the wall down – with your hands, shoulders and back              </w:t>
                      </w:r>
                    </w:p>
                    <w:p w:rsidR="00CB63C4" w:rsidRDefault="00CB63C4" w:rsidP="00E96F54">
                      <w:r>
                        <w:t xml:space="preserve">        </w:t>
                      </w:r>
                      <w:r w:rsidR="00E638FA">
                        <w:t xml:space="preserve">            </w:t>
                      </w:r>
                      <w:r w:rsidR="00E638FA">
                        <w:rPr>
                          <w:rFonts w:ascii="Segoe UI" w:hAnsi="Segoe UI" w:cs="Segoe UI"/>
                          <w:noProof/>
                          <w:color w:val="211922"/>
                          <w:sz w:val="18"/>
                          <w:szCs w:val="18"/>
                          <w:lang w:eastAsia="en-GB"/>
                        </w:rPr>
                        <w:drawing>
                          <wp:inline distT="0" distB="0" distL="0" distR="0" wp14:anchorId="002518A1" wp14:editId="2A2E878B">
                            <wp:extent cx="1778000" cy="2674642"/>
                            <wp:effectExtent l="0" t="0" r="0" b="0"/>
                            <wp:docPr id="6" name="Picture 6" descr="Proprioception activities such as heavy work have been shown to improve attention and concentration, improve body awareness, and regulate arousal levels. Heavy work can be calming for students with autism or sensory regulation difficulties. Calming Activities, Work Activities, Motor Activities, Therapy Activities, Classroom Activities, Sensory Motor, Sensory Diet, Autism Sensory, Proprioceptiv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rioception activities such as heavy work have been shown to improve attention and concentration, improve body awareness, and regulate arousal levels. Heavy work can be calming for students with autism or sensory regulation difficulties. Calming Activities, Work Activities, Motor Activities, Therapy Activities, Classroom Activities, Sensory Motor, Sensory Diet, Autism Sensory, Proprioceptive Activi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0" cy="2674642"/>
                                    </a:xfrm>
                                    <a:prstGeom prst="rect">
                                      <a:avLst/>
                                    </a:prstGeom>
                                    <a:noFill/>
                                    <a:ln>
                                      <a:noFill/>
                                    </a:ln>
                                  </pic:spPr>
                                </pic:pic>
                              </a:graphicData>
                            </a:graphic>
                          </wp:inline>
                        </w:drawing>
                      </w:r>
                      <w:r w:rsidR="00E638FA">
                        <w:t xml:space="preserve"> </w:t>
                      </w:r>
                    </w:p>
                    <w:p w:rsidR="00CB63C4" w:rsidRDefault="00CB63C4" w:rsidP="00CB63C4">
                      <w:pPr>
                        <w:spacing w:after="0"/>
                      </w:pPr>
                    </w:p>
                    <w:p w:rsidR="00CB63C4" w:rsidRDefault="00CB63C4" w:rsidP="00CB63C4">
                      <w:pPr>
                        <w:spacing w:after="0"/>
                      </w:pPr>
                    </w:p>
                  </w:txbxContent>
                </v:textbox>
              </v:shape>
            </w:pict>
          </mc:Fallback>
        </mc:AlternateContent>
      </w:r>
    </w:p>
    <w:p w:rsidR="001E09D7" w:rsidRDefault="001E09D7" w:rsidP="001E09D7">
      <w:pPr>
        <w:rPr>
          <w:rFonts w:ascii="Arial Rounded MT Bold" w:hAnsi="Arial Rounded MT Bold"/>
          <w:sz w:val="48"/>
          <w:szCs w:val="48"/>
        </w:rPr>
      </w:pPr>
    </w:p>
    <w:p w:rsidR="00DE7B5F" w:rsidRDefault="00DE7B5F" w:rsidP="00DE7B5F">
      <w:pPr>
        <w:jc w:val="center"/>
        <w:rPr>
          <w:rFonts w:ascii="Arial Rounded MT Bold" w:hAnsi="Arial Rounded MT Bold"/>
          <w:sz w:val="48"/>
          <w:szCs w:val="48"/>
        </w:rPr>
      </w:pPr>
    </w:p>
    <w:p w:rsidR="00E96F54" w:rsidRDefault="00E96F54" w:rsidP="00E96F54">
      <w:pPr>
        <w:ind w:left="6480" w:firstLine="720"/>
        <w:rPr>
          <w:rFonts w:ascii="Arial Rounded MT Bold" w:hAnsi="Arial Rounded MT Bold"/>
          <w:sz w:val="48"/>
          <w:szCs w:val="48"/>
        </w:rPr>
      </w:pPr>
    </w:p>
    <w:p w:rsidR="00E96F54" w:rsidRDefault="00FD76C3" w:rsidP="00E96F54">
      <w:pPr>
        <w:ind w:left="5040" w:firstLine="720"/>
        <w:rPr>
          <w:rFonts w:ascii="Arial Rounded MT Bold" w:hAnsi="Arial Rounded MT Bold"/>
          <w:sz w:val="24"/>
          <w:szCs w:val="24"/>
        </w:rPr>
      </w:pPr>
      <w:bookmarkStart w:id="0" w:name="_GoBack"/>
      <w:r>
        <w:rPr>
          <w:rFonts w:ascii="Arial Rounded MT Bold" w:hAnsi="Arial Rounded MT Bold"/>
          <w:noProof/>
          <w:sz w:val="24"/>
          <w:szCs w:val="24"/>
          <w:lang w:eastAsia="en-GB"/>
        </w:rPr>
        <mc:AlternateContent>
          <mc:Choice Requires="wps">
            <w:drawing>
              <wp:anchor distT="0" distB="0" distL="114300" distR="114300" simplePos="0" relativeHeight="251679744" behindDoc="1" locked="0" layoutInCell="1" allowOverlap="1" wp14:anchorId="56FAA358" wp14:editId="68595A48">
                <wp:simplePos x="0" y="0"/>
                <wp:positionH relativeFrom="column">
                  <wp:posOffset>3698645</wp:posOffset>
                </wp:positionH>
                <wp:positionV relativeFrom="paragraph">
                  <wp:posOffset>237588</wp:posOffset>
                </wp:positionV>
                <wp:extent cx="3291840" cy="3699608"/>
                <wp:effectExtent l="0" t="0" r="22860" b="15240"/>
                <wp:wrapNone/>
                <wp:docPr id="7" name="Rounded Rectangle 7"/>
                <wp:cNvGraphicFramePr/>
                <a:graphic xmlns:a="http://schemas.openxmlformats.org/drawingml/2006/main">
                  <a:graphicData uri="http://schemas.microsoft.com/office/word/2010/wordprocessingShape">
                    <wps:wsp>
                      <wps:cNvSpPr/>
                      <wps:spPr>
                        <a:xfrm>
                          <a:off x="0" y="0"/>
                          <a:ext cx="3291840" cy="3699608"/>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26" style="position:absolute;margin-left:291.25pt;margin-top:18.7pt;width:259.2pt;height:291.3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" fillcolor="#00b0f0" strokecolor="#496200 [1604]" strokeweight="2pt"/>
            </w:pict>
          </mc:Fallback>
        </mc:AlternateContent>
      </w:r>
      <w:bookmarkEnd w:id="0"/>
    </w:p>
    <w:p w:rsidR="00E96F54" w:rsidRPr="00E96F54" w:rsidRDefault="00E96F54" w:rsidP="00E96F54">
      <w:pPr>
        <w:ind w:left="5040" w:firstLine="720"/>
        <w:rPr>
          <w:rFonts w:ascii="Arial Rounded MT Bold" w:hAnsi="Arial Rounded MT Bold"/>
          <w:sz w:val="24"/>
          <w:szCs w:val="24"/>
        </w:rPr>
      </w:pPr>
      <w:r w:rsidRPr="00E96F54">
        <w:rPr>
          <w:rFonts w:ascii="Arial Rounded MT Bold" w:hAnsi="Arial Rounded MT Bold"/>
          <w:sz w:val="24"/>
          <w:szCs w:val="24"/>
        </w:rPr>
        <w:tab/>
      </w:r>
    </w:p>
    <w:p w:rsidR="00E638FA" w:rsidRPr="00DE7B5F" w:rsidRDefault="00FD76C3" w:rsidP="00E96F54">
      <w:pPr>
        <w:ind w:left="7920" w:firstLine="720"/>
        <w:jc w:val="center"/>
        <w:rPr>
          <w:rFonts w:ascii="Arial Rounded MT Bold" w:hAnsi="Arial Rounded MT Bold"/>
          <w:sz w:val="48"/>
          <w:szCs w:val="48"/>
        </w:rPr>
      </w:pPr>
      <w:r w:rsidRPr="00E96F54">
        <w:rPr>
          <w:rFonts w:ascii="Arial Rounded MT Bold" w:hAnsi="Arial Rounded MT Bold"/>
          <w:noProof/>
          <w:sz w:val="24"/>
          <w:szCs w:val="24"/>
          <w:lang w:eastAsia="en-GB"/>
        </w:rPr>
        <mc:AlternateContent>
          <mc:Choice Requires="wps">
            <w:drawing>
              <wp:anchor distT="0" distB="0" distL="114300" distR="114300" simplePos="0" relativeHeight="251667456" behindDoc="0" locked="0" layoutInCell="1" allowOverlap="1" wp14:anchorId="02CC12F2" wp14:editId="69FF8249">
                <wp:simplePos x="0" y="0"/>
                <wp:positionH relativeFrom="column">
                  <wp:posOffset>5425440</wp:posOffset>
                </wp:positionH>
                <wp:positionV relativeFrom="paragraph">
                  <wp:posOffset>69215</wp:posOffset>
                </wp:positionV>
                <wp:extent cx="1492250" cy="686435"/>
                <wp:effectExtent l="95250" t="228600" r="88900" b="2279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47302">
                          <a:off x="0" y="0"/>
                          <a:ext cx="1492250" cy="686435"/>
                        </a:xfrm>
                        <a:prstGeom prst="rect">
                          <a:avLst/>
                        </a:prstGeom>
                        <a:solidFill>
                          <a:srgbClr val="FFFFFF"/>
                        </a:solidFill>
                        <a:ln w="9525">
                          <a:solidFill>
                            <a:srgbClr val="000000"/>
                          </a:solidFill>
                          <a:miter lim="800000"/>
                          <a:headEnd/>
                          <a:tailEnd/>
                        </a:ln>
                      </wps:spPr>
                      <wps:txbx>
                        <w:txbxContent>
                          <w:p w:rsidR="00E96F54" w:rsidRPr="00DB7FFD" w:rsidRDefault="00DB7FFD">
                            <w:pPr>
                              <w:rPr>
                                <w:sz w:val="32"/>
                                <w:szCs w:val="32"/>
                              </w:rPr>
                            </w:pPr>
                            <w:r w:rsidRPr="00DB7FFD">
                              <w:rPr>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Heavy work to self-regulate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27.2pt;margin-top:5.45pt;width:117.5pt;height:54.05pt;rotation:114393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">
                <v:textbox>
                  <w:txbxContent>
                    <w:p w:rsidR="00E96F54" w:rsidRPr="00DB7FFD" w:rsidRDefault="00DB7FFD">
                      <w:pPr>
                        <w:rPr>
                          <w:sz w:val="32"/>
                          <w:szCs w:val="32"/>
                        </w:rPr>
                      </w:pPr>
                      <w:r w:rsidRPr="00DB7FFD">
                        <w:rPr>
                          <w:b/>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Heavy work to self-regulate</w:t>
                      </w:r>
                    </w:p>
                  </w:txbxContent>
                </v:textbox>
              </v:shape>
            </w:pict>
          </mc:Fallback>
        </mc:AlternateContent>
      </w:r>
      <w:r w:rsidRPr="00E96F54">
        <w:rPr>
          <w:rFonts w:ascii="Arial Rounded MT Bold" w:hAnsi="Arial Rounded MT Bold"/>
          <w:noProof/>
          <w:sz w:val="24"/>
          <w:szCs w:val="24"/>
          <w:lang w:eastAsia="en-GB"/>
        </w:rPr>
        <w:drawing>
          <wp:anchor distT="0" distB="0" distL="114300" distR="114300" simplePos="0" relativeHeight="251681792" behindDoc="1" locked="0" layoutInCell="1" allowOverlap="1" wp14:anchorId="20D63819" wp14:editId="5532CE61">
            <wp:simplePos x="0" y="0"/>
            <wp:positionH relativeFrom="column">
              <wp:posOffset>3777945</wp:posOffset>
            </wp:positionH>
            <wp:positionV relativeFrom="paragraph">
              <wp:posOffset>217511</wp:posOffset>
            </wp:positionV>
            <wp:extent cx="1758315" cy="1162685"/>
            <wp:effectExtent l="76200" t="95250" r="70485" b="94615"/>
            <wp:wrapNone/>
            <wp:docPr id="12" name="Picture 12" descr="Person Mixing Dough">
              <a:hlinkClick xmlns:a="http://schemas.openxmlformats.org/drawingml/2006/main" r:id="rId13" tooltip="&quot;Person Mixing Doug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 Mixing Dough">
                      <a:hlinkClick r:id="rId13" tooltip="&quot;Person Mixing Dough&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223007">
                      <a:off x="0" y="0"/>
                      <a:ext cx="175831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0000FF"/>
          <w:sz w:val="21"/>
          <w:szCs w:val="21"/>
          <w:shd w:val="clear" w:color="auto" w:fill="746D65"/>
          <w:lang w:eastAsia="en-GB"/>
        </w:rPr>
        <w:drawing>
          <wp:anchor distT="0" distB="0" distL="114300" distR="114300" simplePos="0" relativeHeight="251680768" behindDoc="1" locked="0" layoutInCell="1" allowOverlap="1" wp14:anchorId="79586948" wp14:editId="4FCBDFFF">
            <wp:simplePos x="0" y="0"/>
            <wp:positionH relativeFrom="column">
              <wp:posOffset>5711825</wp:posOffset>
            </wp:positionH>
            <wp:positionV relativeFrom="paragraph">
              <wp:posOffset>1537970</wp:posOffset>
            </wp:positionV>
            <wp:extent cx="1041400" cy="1562100"/>
            <wp:effectExtent l="0" t="0" r="6350" b="0"/>
            <wp:wrapNone/>
            <wp:docPr id="13" name="Picture 13" descr="Girl in Yellow Shirt Decorating Brown Cake">
              <a:hlinkClick xmlns:a="http://schemas.openxmlformats.org/drawingml/2006/main" r:id="rId15" tooltip="&quot;Girl in Yellow Shirt Decorating Brown Cak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irl in Yellow Shirt Decorating Brown Cake">
                      <a:hlinkClick r:id="rId15" tooltip="&quot;Girl in Yellow Shirt Decorating Brown Cake&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F54">
        <w:rPr>
          <w:rFonts w:ascii="Arial Rounded MT Bold" w:hAnsi="Arial Rounded MT Bold"/>
          <w:noProof/>
          <w:sz w:val="48"/>
          <w:szCs w:val="48"/>
          <w:lang w:eastAsia="en-GB"/>
        </w:rPr>
        <mc:AlternateContent>
          <mc:Choice Requires="wps">
            <w:drawing>
              <wp:anchor distT="0" distB="0" distL="114300" distR="114300" simplePos="0" relativeHeight="251665408" behindDoc="0" locked="0" layoutInCell="1" allowOverlap="1" wp14:anchorId="73926799" wp14:editId="529D587C">
                <wp:simplePos x="0" y="0"/>
                <wp:positionH relativeFrom="column">
                  <wp:posOffset>3771753</wp:posOffset>
                </wp:positionH>
                <wp:positionV relativeFrom="paragraph">
                  <wp:posOffset>1895818</wp:posOffset>
                </wp:positionV>
                <wp:extent cx="1885950" cy="539750"/>
                <wp:effectExtent l="57150" t="285750" r="38100" b="2984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64491">
                          <a:off x="0" y="0"/>
                          <a:ext cx="1885950" cy="539750"/>
                        </a:xfrm>
                        <a:prstGeom prst="rect">
                          <a:avLst/>
                        </a:prstGeom>
                        <a:solidFill>
                          <a:srgbClr val="FFFFFF"/>
                        </a:solidFill>
                        <a:ln w="9525">
                          <a:solidFill>
                            <a:srgbClr val="000000"/>
                          </a:solidFill>
                          <a:miter lim="800000"/>
                          <a:headEnd/>
                          <a:tailEnd/>
                        </a:ln>
                      </wps:spPr>
                      <wps:txbx>
                        <w:txbxContent>
                          <w:p w:rsidR="00E96F54" w:rsidRPr="00E96F54" w:rsidRDefault="00E96F54">
                            <w:pPr>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96F54">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Sharing with </w:t>
                            </w:r>
                            <w:r w:rsidRPr="00DB7FFD">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97pt;margin-top:149.3pt;width:148.5pt;height:42.5pt;rotation:-113105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">
                <v:textbox>
                  <w:txbxContent>
                    <w:p w:rsidR="00E96F54" w:rsidRPr="00E96F54" w:rsidRDefault="00E96F54">
                      <w:pPr>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96F54">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Sharing with </w:t>
                      </w:r>
                      <w:r w:rsidRPr="00DB7FFD">
                        <w:rPr>
                          <w:b/>
                          <w:color w:val="CAF278" w:themeColor="background2"/>
                          <w:sz w:val="32"/>
                          <w:szCs w:val="3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others</w:t>
                      </w:r>
                    </w:p>
                  </w:txbxContent>
                </v:textbox>
              </v:shape>
            </w:pict>
          </mc:Fallback>
        </mc:AlternateContent>
      </w:r>
    </w:p>
    <w:sectPr w:rsidR="00E638FA" w:rsidRPr="00DE7B5F" w:rsidSect="00E96F54">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C4" w:rsidRDefault="00CB63C4" w:rsidP="00CB63C4">
      <w:pPr>
        <w:spacing w:after="0" w:line="240" w:lineRule="auto"/>
      </w:pPr>
      <w:r>
        <w:separator/>
      </w:r>
    </w:p>
  </w:endnote>
  <w:endnote w:type="continuationSeparator" w:id="0">
    <w:p w:rsidR="00CB63C4" w:rsidRDefault="00CB63C4" w:rsidP="00CB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UPC">
    <w:charset w:val="00"/>
    <w:family w:val="roman"/>
    <w:pitch w:val="variable"/>
    <w:sig w:usb0="81000003" w:usb1="00000000" w:usb2="00000000" w:usb3="00000000" w:csb0="00010001"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C4" w:rsidRDefault="00CB63C4" w:rsidP="00CB63C4">
      <w:pPr>
        <w:spacing w:after="0" w:line="240" w:lineRule="auto"/>
      </w:pPr>
      <w:r>
        <w:separator/>
      </w:r>
    </w:p>
  </w:footnote>
  <w:footnote w:type="continuationSeparator" w:id="0">
    <w:p w:rsidR="00CB63C4" w:rsidRDefault="00CB63C4" w:rsidP="00CB6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C4" w:rsidRDefault="00A41B1B" w:rsidP="00A41B1B">
    <w:pPr>
      <w:pStyle w:val="Header"/>
    </w:pPr>
    <w:r>
      <w:tab/>
      <w:t xml:space="preserve">                      </w:t>
    </w:r>
  </w:p>
  <w:p w:rsidR="00CB63C4" w:rsidRDefault="00CB6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86495"/>
    <w:multiLevelType w:val="hybridMultilevel"/>
    <w:tmpl w:val="0DBAE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5F"/>
    <w:rsid w:val="001E09D7"/>
    <w:rsid w:val="0057799D"/>
    <w:rsid w:val="00696DD4"/>
    <w:rsid w:val="0096335E"/>
    <w:rsid w:val="00A41B1B"/>
    <w:rsid w:val="00CB63C4"/>
    <w:rsid w:val="00DB7FFD"/>
    <w:rsid w:val="00DE7B5F"/>
    <w:rsid w:val="00E638FA"/>
    <w:rsid w:val="00E96F54"/>
    <w:rsid w:val="00FA022D"/>
    <w:rsid w:val="00FD7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5F"/>
  </w:style>
  <w:style w:type="paragraph" w:styleId="Heading1">
    <w:name w:val="heading 1"/>
    <w:basedOn w:val="Normal"/>
    <w:next w:val="Normal"/>
    <w:link w:val="Heading1Char"/>
    <w:uiPriority w:val="9"/>
    <w:qFormat/>
    <w:rsid w:val="00DE7B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E7B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E7B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E7B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E7B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7B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7B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7B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7B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B5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E7B5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E7B5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E7B5F"/>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sid w:val="00DE7B5F"/>
    <w:rPr>
      <w:rFonts w:asciiTheme="majorHAnsi" w:eastAsiaTheme="majorEastAsia" w:hAnsiTheme="majorHAnsi" w:cstheme="majorBidi"/>
      <w:b/>
      <w:bCs/>
      <w:sz w:val="28"/>
      <w:szCs w:val="28"/>
    </w:rPr>
  </w:style>
  <w:style w:type="character" w:customStyle="1" w:styleId="Heading6Char">
    <w:name w:val="Heading 6 Char"/>
    <w:basedOn w:val="DefaultParagraphFont"/>
    <w:link w:val="Heading6"/>
    <w:uiPriority w:val="9"/>
    <w:semiHidden/>
    <w:rsid w:val="00DE7B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7B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7B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7B5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7B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7B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E7B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7B5F"/>
    <w:rPr>
      <w:rFonts w:asciiTheme="majorHAnsi" w:eastAsiaTheme="majorEastAsia" w:hAnsiTheme="majorHAnsi" w:cstheme="majorBidi"/>
      <w:i/>
      <w:iCs/>
      <w:spacing w:val="13"/>
      <w:sz w:val="24"/>
      <w:szCs w:val="24"/>
    </w:rPr>
  </w:style>
  <w:style w:type="character" w:styleId="Strong">
    <w:name w:val="Strong"/>
    <w:uiPriority w:val="22"/>
    <w:qFormat/>
    <w:rsid w:val="00DE7B5F"/>
    <w:rPr>
      <w:b/>
      <w:bCs/>
    </w:rPr>
  </w:style>
  <w:style w:type="character" w:styleId="Emphasis">
    <w:name w:val="Emphasis"/>
    <w:uiPriority w:val="20"/>
    <w:qFormat/>
    <w:rsid w:val="00DE7B5F"/>
    <w:rPr>
      <w:b/>
      <w:bCs/>
      <w:i/>
      <w:iCs/>
      <w:spacing w:val="10"/>
      <w:bdr w:val="none" w:sz="0" w:space="0" w:color="auto"/>
      <w:shd w:val="clear" w:color="auto" w:fill="auto"/>
    </w:rPr>
  </w:style>
  <w:style w:type="paragraph" w:styleId="NoSpacing">
    <w:name w:val="No Spacing"/>
    <w:basedOn w:val="Normal"/>
    <w:uiPriority w:val="1"/>
    <w:qFormat/>
    <w:rsid w:val="00DE7B5F"/>
    <w:pPr>
      <w:spacing w:after="0" w:line="240" w:lineRule="auto"/>
    </w:pPr>
  </w:style>
  <w:style w:type="paragraph" w:styleId="ListParagraph">
    <w:name w:val="List Paragraph"/>
    <w:basedOn w:val="Normal"/>
    <w:uiPriority w:val="34"/>
    <w:qFormat/>
    <w:rsid w:val="00DE7B5F"/>
    <w:pPr>
      <w:ind w:left="720"/>
      <w:contextualSpacing/>
    </w:pPr>
  </w:style>
  <w:style w:type="paragraph" w:styleId="Quote">
    <w:name w:val="Quote"/>
    <w:basedOn w:val="Normal"/>
    <w:next w:val="Normal"/>
    <w:link w:val="QuoteChar"/>
    <w:uiPriority w:val="29"/>
    <w:qFormat/>
    <w:rsid w:val="00DE7B5F"/>
    <w:pPr>
      <w:spacing w:before="200" w:after="0"/>
      <w:ind w:left="360" w:right="360"/>
    </w:pPr>
    <w:rPr>
      <w:i/>
      <w:iCs/>
    </w:rPr>
  </w:style>
  <w:style w:type="character" w:customStyle="1" w:styleId="QuoteChar">
    <w:name w:val="Quote Char"/>
    <w:basedOn w:val="DefaultParagraphFont"/>
    <w:link w:val="Quote"/>
    <w:uiPriority w:val="29"/>
    <w:rsid w:val="00DE7B5F"/>
    <w:rPr>
      <w:i/>
      <w:iCs/>
    </w:rPr>
  </w:style>
  <w:style w:type="paragraph" w:styleId="IntenseQuote">
    <w:name w:val="Intense Quote"/>
    <w:basedOn w:val="Normal"/>
    <w:next w:val="Normal"/>
    <w:link w:val="IntenseQuoteChar"/>
    <w:uiPriority w:val="30"/>
    <w:qFormat/>
    <w:rsid w:val="00DE7B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7B5F"/>
    <w:rPr>
      <w:b/>
      <w:bCs/>
      <w:i/>
      <w:iCs/>
    </w:rPr>
  </w:style>
  <w:style w:type="character" w:styleId="SubtleEmphasis">
    <w:name w:val="Subtle Emphasis"/>
    <w:uiPriority w:val="19"/>
    <w:qFormat/>
    <w:rsid w:val="00DE7B5F"/>
    <w:rPr>
      <w:i/>
      <w:iCs/>
    </w:rPr>
  </w:style>
  <w:style w:type="character" w:styleId="IntenseEmphasis">
    <w:name w:val="Intense Emphasis"/>
    <w:uiPriority w:val="21"/>
    <w:qFormat/>
    <w:rsid w:val="00DE7B5F"/>
    <w:rPr>
      <w:b/>
      <w:bCs/>
    </w:rPr>
  </w:style>
  <w:style w:type="character" w:styleId="SubtleReference">
    <w:name w:val="Subtle Reference"/>
    <w:uiPriority w:val="31"/>
    <w:qFormat/>
    <w:rsid w:val="00DE7B5F"/>
    <w:rPr>
      <w:smallCaps/>
    </w:rPr>
  </w:style>
  <w:style w:type="character" w:styleId="IntenseReference">
    <w:name w:val="Intense Reference"/>
    <w:uiPriority w:val="32"/>
    <w:qFormat/>
    <w:rsid w:val="00DE7B5F"/>
    <w:rPr>
      <w:smallCaps/>
      <w:spacing w:val="5"/>
      <w:u w:val="single"/>
    </w:rPr>
  </w:style>
  <w:style w:type="character" w:styleId="BookTitle">
    <w:name w:val="Book Title"/>
    <w:uiPriority w:val="33"/>
    <w:qFormat/>
    <w:rsid w:val="00DE7B5F"/>
    <w:rPr>
      <w:i/>
      <w:iCs/>
      <w:smallCaps/>
      <w:spacing w:val="5"/>
    </w:rPr>
  </w:style>
  <w:style w:type="paragraph" w:styleId="TOCHeading">
    <w:name w:val="TOC Heading"/>
    <w:basedOn w:val="Heading1"/>
    <w:next w:val="Normal"/>
    <w:uiPriority w:val="39"/>
    <w:semiHidden/>
    <w:unhideWhenUsed/>
    <w:qFormat/>
    <w:rsid w:val="00DE7B5F"/>
    <w:pPr>
      <w:outlineLvl w:val="9"/>
    </w:pPr>
    <w:rPr>
      <w:lang w:bidi="en-US"/>
    </w:rPr>
  </w:style>
  <w:style w:type="paragraph" w:styleId="BalloonText">
    <w:name w:val="Balloon Text"/>
    <w:basedOn w:val="Normal"/>
    <w:link w:val="BalloonTextChar"/>
    <w:uiPriority w:val="99"/>
    <w:semiHidden/>
    <w:unhideWhenUsed/>
    <w:rsid w:val="00DE7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5F"/>
    <w:rPr>
      <w:rFonts w:ascii="Tahoma" w:hAnsi="Tahoma" w:cs="Tahoma"/>
      <w:sz w:val="16"/>
      <w:szCs w:val="16"/>
    </w:rPr>
  </w:style>
  <w:style w:type="paragraph" w:styleId="Header">
    <w:name w:val="header"/>
    <w:basedOn w:val="Normal"/>
    <w:link w:val="HeaderChar"/>
    <w:uiPriority w:val="99"/>
    <w:unhideWhenUsed/>
    <w:rsid w:val="00CB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3C4"/>
  </w:style>
  <w:style w:type="paragraph" w:styleId="Footer">
    <w:name w:val="footer"/>
    <w:basedOn w:val="Normal"/>
    <w:link w:val="FooterChar"/>
    <w:uiPriority w:val="99"/>
    <w:unhideWhenUsed/>
    <w:rsid w:val="00CB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5F"/>
  </w:style>
  <w:style w:type="paragraph" w:styleId="Heading1">
    <w:name w:val="heading 1"/>
    <w:basedOn w:val="Normal"/>
    <w:next w:val="Normal"/>
    <w:link w:val="Heading1Char"/>
    <w:uiPriority w:val="9"/>
    <w:qFormat/>
    <w:rsid w:val="00DE7B5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E7B5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E7B5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E7B5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E7B5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7B5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7B5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7B5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7B5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B5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E7B5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E7B5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E7B5F"/>
    <w:rPr>
      <w:rFonts w:asciiTheme="majorHAnsi" w:eastAsiaTheme="majorEastAsia" w:hAnsiTheme="majorHAnsi" w:cstheme="majorBidi"/>
      <w:b/>
      <w:bCs/>
      <w:color w:val="7F7F7F" w:themeColor="text1" w:themeTint="80"/>
    </w:rPr>
  </w:style>
  <w:style w:type="character" w:customStyle="1" w:styleId="Heading1Char">
    <w:name w:val="Heading 1 Char"/>
    <w:basedOn w:val="DefaultParagraphFont"/>
    <w:link w:val="Heading1"/>
    <w:uiPriority w:val="9"/>
    <w:rsid w:val="00DE7B5F"/>
    <w:rPr>
      <w:rFonts w:asciiTheme="majorHAnsi" w:eastAsiaTheme="majorEastAsia" w:hAnsiTheme="majorHAnsi" w:cstheme="majorBidi"/>
      <w:b/>
      <w:bCs/>
      <w:sz w:val="28"/>
      <w:szCs w:val="28"/>
    </w:rPr>
  </w:style>
  <w:style w:type="character" w:customStyle="1" w:styleId="Heading6Char">
    <w:name w:val="Heading 6 Char"/>
    <w:basedOn w:val="DefaultParagraphFont"/>
    <w:link w:val="Heading6"/>
    <w:uiPriority w:val="9"/>
    <w:semiHidden/>
    <w:rsid w:val="00DE7B5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7B5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7B5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7B5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7B5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7B5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E7B5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7B5F"/>
    <w:rPr>
      <w:rFonts w:asciiTheme="majorHAnsi" w:eastAsiaTheme="majorEastAsia" w:hAnsiTheme="majorHAnsi" w:cstheme="majorBidi"/>
      <w:i/>
      <w:iCs/>
      <w:spacing w:val="13"/>
      <w:sz w:val="24"/>
      <w:szCs w:val="24"/>
    </w:rPr>
  </w:style>
  <w:style w:type="character" w:styleId="Strong">
    <w:name w:val="Strong"/>
    <w:uiPriority w:val="22"/>
    <w:qFormat/>
    <w:rsid w:val="00DE7B5F"/>
    <w:rPr>
      <w:b/>
      <w:bCs/>
    </w:rPr>
  </w:style>
  <w:style w:type="character" w:styleId="Emphasis">
    <w:name w:val="Emphasis"/>
    <w:uiPriority w:val="20"/>
    <w:qFormat/>
    <w:rsid w:val="00DE7B5F"/>
    <w:rPr>
      <w:b/>
      <w:bCs/>
      <w:i/>
      <w:iCs/>
      <w:spacing w:val="10"/>
      <w:bdr w:val="none" w:sz="0" w:space="0" w:color="auto"/>
      <w:shd w:val="clear" w:color="auto" w:fill="auto"/>
    </w:rPr>
  </w:style>
  <w:style w:type="paragraph" w:styleId="NoSpacing">
    <w:name w:val="No Spacing"/>
    <w:basedOn w:val="Normal"/>
    <w:uiPriority w:val="1"/>
    <w:qFormat/>
    <w:rsid w:val="00DE7B5F"/>
    <w:pPr>
      <w:spacing w:after="0" w:line="240" w:lineRule="auto"/>
    </w:pPr>
  </w:style>
  <w:style w:type="paragraph" w:styleId="ListParagraph">
    <w:name w:val="List Paragraph"/>
    <w:basedOn w:val="Normal"/>
    <w:uiPriority w:val="34"/>
    <w:qFormat/>
    <w:rsid w:val="00DE7B5F"/>
    <w:pPr>
      <w:ind w:left="720"/>
      <w:contextualSpacing/>
    </w:pPr>
  </w:style>
  <w:style w:type="paragraph" w:styleId="Quote">
    <w:name w:val="Quote"/>
    <w:basedOn w:val="Normal"/>
    <w:next w:val="Normal"/>
    <w:link w:val="QuoteChar"/>
    <w:uiPriority w:val="29"/>
    <w:qFormat/>
    <w:rsid w:val="00DE7B5F"/>
    <w:pPr>
      <w:spacing w:before="200" w:after="0"/>
      <w:ind w:left="360" w:right="360"/>
    </w:pPr>
    <w:rPr>
      <w:i/>
      <w:iCs/>
    </w:rPr>
  </w:style>
  <w:style w:type="character" w:customStyle="1" w:styleId="QuoteChar">
    <w:name w:val="Quote Char"/>
    <w:basedOn w:val="DefaultParagraphFont"/>
    <w:link w:val="Quote"/>
    <w:uiPriority w:val="29"/>
    <w:rsid w:val="00DE7B5F"/>
    <w:rPr>
      <w:i/>
      <w:iCs/>
    </w:rPr>
  </w:style>
  <w:style w:type="paragraph" w:styleId="IntenseQuote">
    <w:name w:val="Intense Quote"/>
    <w:basedOn w:val="Normal"/>
    <w:next w:val="Normal"/>
    <w:link w:val="IntenseQuoteChar"/>
    <w:uiPriority w:val="30"/>
    <w:qFormat/>
    <w:rsid w:val="00DE7B5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7B5F"/>
    <w:rPr>
      <w:b/>
      <w:bCs/>
      <w:i/>
      <w:iCs/>
    </w:rPr>
  </w:style>
  <w:style w:type="character" w:styleId="SubtleEmphasis">
    <w:name w:val="Subtle Emphasis"/>
    <w:uiPriority w:val="19"/>
    <w:qFormat/>
    <w:rsid w:val="00DE7B5F"/>
    <w:rPr>
      <w:i/>
      <w:iCs/>
    </w:rPr>
  </w:style>
  <w:style w:type="character" w:styleId="IntenseEmphasis">
    <w:name w:val="Intense Emphasis"/>
    <w:uiPriority w:val="21"/>
    <w:qFormat/>
    <w:rsid w:val="00DE7B5F"/>
    <w:rPr>
      <w:b/>
      <w:bCs/>
    </w:rPr>
  </w:style>
  <w:style w:type="character" w:styleId="SubtleReference">
    <w:name w:val="Subtle Reference"/>
    <w:uiPriority w:val="31"/>
    <w:qFormat/>
    <w:rsid w:val="00DE7B5F"/>
    <w:rPr>
      <w:smallCaps/>
    </w:rPr>
  </w:style>
  <w:style w:type="character" w:styleId="IntenseReference">
    <w:name w:val="Intense Reference"/>
    <w:uiPriority w:val="32"/>
    <w:qFormat/>
    <w:rsid w:val="00DE7B5F"/>
    <w:rPr>
      <w:smallCaps/>
      <w:spacing w:val="5"/>
      <w:u w:val="single"/>
    </w:rPr>
  </w:style>
  <w:style w:type="character" w:styleId="BookTitle">
    <w:name w:val="Book Title"/>
    <w:uiPriority w:val="33"/>
    <w:qFormat/>
    <w:rsid w:val="00DE7B5F"/>
    <w:rPr>
      <w:i/>
      <w:iCs/>
      <w:smallCaps/>
      <w:spacing w:val="5"/>
    </w:rPr>
  </w:style>
  <w:style w:type="paragraph" w:styleId="TOCHeading">
    <w:name w:val="TOC Heading"/>
    <w:basedOn w:val="Heading1"/>
    <w:next w:val="Normal"/>
    <w:uiPriority w:val="39"/>
    <w:semiHidden/>
    <w:unhideWhenUsed/>
    <w:qFormat/>
    <w:rsid w:val="00DE7B5F"/>
    <w:pPr>
      <w:outlineLvl w:val="9"/>
    </w:pPr>
    <w:rPr>
      <w:lang w:bidi="en-US"/>
    </w:rPr>
  </w:style>
  <w:style w:type="paragraph" w:styleId="BalloonText">
    <w:name w:val="Balloon Text"/>
    <w:basedOn w:val="Normal"/>
    <w:link w:val="BalloonTextChar"/>
    <w:uiPriority w:val="99"/>
    <w:semiHidden/>
    <w:unhideWhenUsed/>
    <w:rsid w:val="00DE7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5F"/>
    <w:rPr>
      <w:rFonts w:ascii="Tahoma" w:hAnsi="Tahoma" w:cs="Tahoma"/>
      <w:sz w:val="16"/>
      <w:szCs w:val="16"/>
    </w:rPr>
  </w:style>
  <w:style w:type="paragraph" w:styleId="Header">
    <w:name w:val="header"/>
    <w:basedOn w:val="Normal"/>
    <w:link w:val="HeaderChar"/>
    <w:uiPriority w:val="99"/>
    <w:unhideWhenUsed/>
    <w:rsid w:val="00CB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3C4"/>
  </w:style>
  <w:style w:type="paragraph" w:styleId="Footer">
    <w:name w:val="footer"/>
    <w:basedOn w:val="Normal"/>
    <w:link w:val="FooterChar"/>
    <w:uiPriority w:val="99"/>
    <w:unhideWhenUsed/>
    <w:rsid w:val="00CB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6077">
      <w:bodyDiv w:val="1"/>
      <w:marLeft w:val="0"/>
      <w:marRight w:val="0"/>
      <w:marTop w:val="0"/>
      <w:marBottom w:val="0"/>
      <w:divBdr>
        <w:top w:val="none" w:sz="0" w:space="0" w:color="auto"/>
        <w:left w:val="none" w:sz="0" w:space="0" w:color="auto"/>
        <w:bottom w:val="none" w:sz="0" w:space="0" w:color="auto"/>
        <w:right w:val="none" w:sz="0" w:space="0" w:color="auto"/>
      </w:divBdr>
      <w:divsChild>
        <w:div w:id="654530516">
          <w:marLeft w:val="0"/>
          <w:marRight w:val="0"/>
          <w:marTop w:val="0"/>
          <w:marBottom w:val="0"/>
          <w:divBdr>
            <w:top w:val="none" w:sz="0" w:space="0" w:color="auto"/>
            <w:left w:val="none" w:sz="0" w:space="0" w:color="auto"/>
            <w:bottom w:val="none" w:sz="0" w:space="0" w:color="auto"/>
            <w:right w:val="none" w:sz="0" w:space="0" w:color="auto"/>
          </w:divBdr>
          <w:divsChild>
            <w:div w:id="1936982370">
              <w:marLeft w:val="0"/>
              <w:marRight w:val="0"/>
              <w:marTop w:val="0"/>
              <w:marBottom w:val="0"/>
              <w:divBdr>
                <w:top w:val="none" w:sz="0" w:space="0" w:color="auto"/>
                <w:left w:val="none" w:sz="0" w:space="0" w:color="auto"/>
                <w:bottom w:val="none" w:sz="0" w:space="0" w:color="auto"/>
                <w:right w:val="none" w:sz="0" w:space="0" w:color="auto"/>
              </w:divBdr>
              <w:divsChild>
                <w:div w:id="445470145">
                  <w:marLeft w:val="0"/>
                  <w:marRight w:val="0"/>
                  <w:marTop w:val="0"/>
                  <w:marBottom w:val="0"/>
                  <w:divBdr>
                    <w:top w:val="none" w:sz="0" w:space="0" w:color="auto"/>
                    <w:left w:val="none" w:sz="0" w:space="0" w:color="auto"/>
                    <w:bottom w:val="none" w:sz="0" w:space="0" w:color="auto"/>
                    <w:right w:val="none" w:sz="0" w:space="0" w:color="auto"/>
                  </w:divBdr>
                  <w:divsChild>
                    <w:div w:id="3208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xels.com/photo/baking-pastry-dough-bakery-90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pexels.com/photo/girl-in-yellow-shirt-decorating-brown-cake-3992381/"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E27B-44F2-4E24-BFDA-8A73F5E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Heywood Lisa (RYG) C&amp;W PARTNERSHIP TRUST</dc:creator>
  <cp:lastModifiedBy>Rogers Helen (RYG) C&amp;W PARTNERSHIP TRUST</cp:lastModifiedBy>
  <cp:revision>2</cp:revision>
  <dcterms:created xsi:type="dcterms:W3CDTF">2020-05-07T08:08:00Z</dcterms:created>
  <dcterms:modified xsi:type="dcterms:W3CDTF">2020-05-07T08:08:00Z</dcterms:modified>
</cp:coreProperties>
</file>